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1D1FD5" w:rsidRDefault="0029769E" w:rsidP="002976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29769E" w:rsidRPr="001D1FD5" w:rsidRDefault="0029769E" w:rsidP="002976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29769E" w:rsidRPr="001D1FD5" w:rsidRDefault="0029769E" w:rsidP="0029769E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Default="0029769E" w:rsidP="0029769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9769E" w:rsidRPr="0088190D" w:rsidRDefault="0029769E" w:rsidP="0029769E">
      <w:pPr>
        <w:rPr>
          <w:sz w:val="28"/>
          <w:szCs w:val="28"/>
        </w:rPr>
      </w:pPr>
    </w:p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48175B">
        <w:rPr>
          <w:sz w:val="28"/>
          <w:szCs w:val="28"/>
        </w:rPr>
        <w:t xml:space="preserve"> 11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424BC9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 2021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48175B">
        <w:rPr>
          <w:sz w:val="28"/>
          <w:szCs w:val="28"/>
        </w:rPr>
        <w:t>569</w:t>
      </w:r>
      <w:r w:rsidRPr="0088190D">
        <w:rPr>
          <w:sz w:val="28"/>
          <w:szCs w:val="28"/>
        </w:rPr>
        <w:t>р</w:t>
      </w:r>
    </w:p>
    <w:p w:rsidR="0029769E" w:rsidRPr="0088190D" w:rsidRDefault="0029769E" w:rsidP="0029769E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Default="0029769E" w:rsidP="0029769E">
      <w:pPr>
        <w:jc w:val="center"/>
        <w:rPr>
          <w:b/>
          <w:sz w:val="28"/>
          <w:szCs w:val="28"/>
        </w:rPr>
      </w:pPr>
    </w:p>
    <w:p w:rsidR="0029769E" w:rsidRPr="0088190D" w:rsidRDefault="0029769E" w:rsidP="0029769E">
      <w:pPr>
        <w:jc w:val="center"/>
        <w:rPr>
          <w:b/>
          <w:sz w:val="28"/>
          <w:szCs w:val="28"/>
        </w:rPr>
      </w:pPr>
    </w:p>
    <w:p w:rsidR="003662A4" w:rsidRPr="005144BF" w:rsidRDefault="00003C9C" w:rsidP="00CB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424BC9">
        <w:rPr>
          <w:b/>
          <w:sz w:val="28"/>
          <w:szCs w:val="28"/>
        </w:rPr>
        <w:t xml:space="preserve">утверждении </w:t>
      </w:r>
      <w:r w:rsidR="0054299D" w:rsidRPr="005144BF">
        <w:rPr>
          <w:b/>
          <w:sz w:val="28"/>
          <w:szCs w:val="28"/>
        </w:rPr>
        <w:t xml:space="preserve"> </w:t>
      </w:r>
      <w:r w:rsidR="005455E3" w:rsidRPr="005144BF">
        <w:rPr>
          <w:b/>
          <w:sz w:val="28"/>
          <w:szCs w:val="28"/>
        </w:rPr>
        <w:t>состав</w:t>
      </w:r>
      <w:r w:rsidR="00424BC9">
        <w:rPr>
          <w:b/>
          <w:sz w:val="28"/>
          <w:szCs w:val="28"/>
        </w:rPr>
        <w:t>а</w:t>
      </w:r>
      <w:r w:rsidR="005455E3" w:rsidRPr="005144BF">
        <w:rPr>
          <w:b/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 w:rsidR="00424BC9">
        <w:rPr>
          <w:b/>
          <w:sz w:val="28"/>
          <w:szCs w:val="28"/>
        </w:rPr>
        <w:t xml:space="preserve"> в новой редакции</w:t>
      </w:r>
    </w:p>
    <w:p w:rsidR="0054299D" w:rsidRPr="005144BF" w:rsidRDefault="0054299D" w:rsidP="003B35C1">
      <w:pPr>
        <w:jc w:val="both"/>
        <w:rPr>
          <w:b/>
          <w:sz w:val="28"/>
          <w:szCs w:val="28"/>
        </w:rPr>
      </w:pPr>
    </w:p>
    <w:p w:rsidR="00363FEF" w:rsidRPr="003B6E79" w:rsidRDefault="00363FEF" w:rsidP="003B35C1">
      <w:pPr>
        <w:jc w:val="both"/>
        <w:rPr>
          <w:sz w:val="28"/>
          <w:szCs w:val="28"/>
        </w:rPr>
      </w:pPr>
    </w:p>
    <w:p w:rsidR="002A2353" w:rsidRDefault="002A2353" w:rsidP="002A235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="00424B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кадровыми перестановками </w:t>
      </w:r>
      <w:r w:rsidR="00003C9C">
        <w:rPr>
          <w:sz w:val="28"/>
          <w:szCs w:val="28"/>
        </w:rPr>
        <w:t xml:space="preserve">в </w:t>
      </w:r>
      <w:r>
        <w:rPr>
          <w:sz w:val="28"/>
          <w:szCs w:val="28"/>
        </w:rPr>
        <w:t>администрации Шенкурского муниципального района:</w:t>
      </w:r>
    </w:p>
    <w:p w:rsidR="002A2353" w:rsidRDefault="002A2353" w:rsidP="002A235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D59EF">
        <w:rPr>
          <w:sz w:val="28"/>
          <w:szCs w:val="28"/>
        </w:rPr>
        <w:t>остав координационного совета по урегулированию вопросов ЖКХ и энергосбережения, утверждённ</w:t>
      </w:r>
      <w:r>
        <w:rPr>
          <w:sz w:val="28"/>
          <w:szCs w:val="28"/>
        </w:rPr>
        <w:t>ого</w:t>
      </w:r>
      <w:r w:rsidRPr="001D59EF">
        <w:rPr>
          <w:sz w:val="28"/>
          <w:szCs w:val="28"/>
        </w:rPr>
        <w:t xml:space="preserve"> распоряжением администрации МО «Шенкурский муниципальный район» от 19.04.2011 № 106р</w:t>
      </w:r>
      <w:r w:rsidR="00424BC9">
        <w:rPr>
          <w:sz w:val="28"/>
          <w:szCs w:val="28"/>
        </w:rPr>
        <w:t xml:space="preserve"> (в редакции от 14.01.2021 № 6р)</w:t>
      </w:r>
      <w:r w:rsidRPr="001D59EF">
        <w:rPr>
          <w:sz w:val="28"/>
          <w:szCs w:val="28"/>
        </w:rPr>
        <w:t>, утверди</w:t>
      </w:r>
      <w:r>
        <w:rPr>
          <w:sz w:val="28"/>
          <w:szCs w:val="28"/>
        </w:rPr>
        <w:t>ть в новой редакции, согласно приложению к настоящему распоряжению.</w:t>
      </w:r>
    </w:p>
    <w:p w:rsidR="002A2353" w:rsidRPr="00404445" w:rsidRDefault="002A2353" w:rsidP="002A2353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Настоящее распоряжение подлежит опубликованию и вступает в силу с момента подписания.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Глава Шенкурск</w:t>
      </w:r>
      <w:r w:rsidR="00424BC9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муниципальн</w:t>
      </w:r>
      <w:r w:rsidR="00424BC9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район</w:t>
      </w:r>
      <w:r w:rsidR="00424BC9">
        <w:rPr>
          <w:sz w:val="28"/>
          <w:szCs w:val="28"/>
        </w:rPr>
        <w:t>а</w:t>
      </w:r>
      <w:r w:rsidRPr="0040444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С.В. Смирнов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lastRenderedPageBreak/>
        <w:t xml:space="preserve">Приложение 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к распоряжению администрации 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>Шенкурск</w:t>
      </w:r>
      <w:r w:rsidR="00424BC9"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муниципальн</w:t>
      </w:r>
      <w:r w:rsidR="00424BC9"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район</w:t>
      </w:r>
      <w:r w:rsidR="00424BC9">
        <w:rPr>
          <w:sz w:val="22"/>
          <w:szCs w:val="22"/>
        </w:rPr>
        <w:t>а</w:t>
      </w:r>
      <w:r w:rsidRPr="00132955">
        <w:rPr>
          <w:sz w:val="22"/>
          <w:szCs w:val="22"/>
        </w:rPr>
        <w:t xml:space="preserve"> 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от </w:t>
      </w:r>
      <w:r w:rsidR="0048175B">
        <w:rPr>
          <w:sz w:val="22"/>
          <w:szCs w:val="22"/>
        </w:rPr>
        <w:t xml:space="preserve">11.08.2021 </w:t>
      </w:r>
      <w:r w:rsidRPr="00132955">
        <w:rPr>
          <w:sz w:val="22"/>
          <w:szCs w:val="22"/>
        </w:rPr>
        <w:t xml:space="preserve"> № </w:t>
      </w:r>
      <w:r w:rsidR="0048175B">
        <w:rPr>
          <w:sz w:val="22"/>
          <w:szCs w:val="22"/>
        </w:rPr>
        <w:t>569</w:t>
      </w:r>
      <w:r w:rsidRPr="00132955">
        <w:rPr>
          <w:sz w:val="22"/>
          <w:szCs w:val="22"/>
        </w:rPr>
        <w:t>р</w:t>
      </w: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2A2353" w:rsidRDefault="002A2353" w:rsidP="002A2353">
      <w:pPr>
        <w:jc w:val="center"/>
        <w:rPr>
          <w:b/>
        </w:rPr>
      </w:pPr>
      <w:r>
        <w:rPr>
          <w:b/>
        </w:rPr>
        <w:t xml:space="preserve">Координационного совета </w:t>
      </w:r>
      <w:r w:rsidRPr="007B50FF">
        <w:rPr>
          <w:b/>
        </w:rPr>
        <w:t xml:space="preserve">по урегулированию </w:t>
      </w:r>
    </w:p>
    <w:p w:rsidR="002A2353" w:rsidRDefault="002A2353" w:rsidP="002A2353">
      <w:pPr>
        <w:jc w:val="center"/>
        <w:rPr>
          <w:b/>
        </w:rPr>
      </w:pPr>
      <w:r w:rsidRPr="007B50FF">
        <w:rPr>
          <w:b/>
        </w:rPr>
        <w:t>вопросов ЖКХ</w:t>
      </w:r>
      <w:r>
        <w:rPr>
          <w:b/>
        </w:rPr>
        <w:t xml:space="preserve"> и энергосбережения при администрации </w:t>
      </w:r>
    </w:p>
    <w:p w:rsidR="002A2353" w:rsidRDefault="002A2353" w:rsidP="002A2353">
      <w:pPr>
        <w:jc w:val="center"/>
        <w:rPr>
          <w:b/>
        </w:rPr>
      </w:pPr>
      <w:r>
        <w:rPr>
          <w:b/>
        </w:rPr>
        <w:t>Шенкурск</w:t>
      </w:r>
      <w:r w:rsidR="00003C9C">
        <w:rPr>
          <w:b/>
        </w:rPr>
        <w:t>ого</w:t>
      </w:r>
      <w:r>
        <w:rPr>
          <w:b/>
        </w:rPr>
        <w:t xml:space="preserve"> муниципальн</w:t>
      </w:r>
      <w:r w:rsidR="00003C9C">
        <w:rPr>
          <w:b/>
        </w:rPr>
        <w:t>ого</w:t>
      </w:r>
      <w:r>
        <w:rPr>
          <w:b/>
        </w:rPr>
        <w:t xml:space="preserve"> район</w:t>
      </w:r>
      <w:r w:rsidR="00003C9C">
        <w:rPr>
          <w:b/>
        </w:rPr>
        <w:t>а Архангельской области</w:t>
      </w: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Председатель координационного совета –</w:t>
      </w:r>
      <w:r>
        <w:rPr>
          <w:sz w:val="28"/>
          <w:szCs w:val="28"/>
        </w:rPr>
        <w:t xml:space="preserve"> Смирнов Сергей Владимирович </w:t>
      </w:r>
      <w:r w:rsidRPr="003662A4">
        <w:rPr>
          <w:sz w:val="28"/>
          <w:szCs w:val="28"/>
        </w:rPr>
        <w:t>- глава администрации Шенкурск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муниципальн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район</w:t>
      </w:r>
      <w:r w:rsidR="00003C9C">
        <w:rPr>
          <w:sz w:val="28"/>
          <w:szCs w:val="28"/>
        </w:rPr>
        <w:t>а Архангельской области</w:t>
      </w:r>
      <w:r w:rsidRPr="003662A4">
        <w:rPr>
          <w:sz w:val="28"/>
          <w:szCs w:val="28"/>
        </w:rPr>
        <w:t>;</w:t>
      </w:r>
    </w:p>
    <w:p w:rsidR="00B67609" w:rsidRPr="00404445" w:rsidRDefault="002A2353" w:rsidP="00B6760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координационного совета – </w:t>
      </w:r>
      <w:r w:rsidR="00B67609">
        <w:rPr>
          <w:sz w:val="28"/>
          <w:szCs w:val="28"/>
        </w:rPr>
        <w:t xml:space="preserve">Росляков Александр Александрович </w:t>
      </w:r>
      <w:r w:rsidR="00B67609" w:rsidRPr="00404445">
        <w:rPr>
          <w:sz w:val="28"/>
          <w:szCs w:val="28"/>
        </w:rPr>
        <w:t>–</w:t>
      </w:r>
      <w:r w:rsidR="00B67609">
        <w:rPr>
          <w:sz w:val="28"/>
          <w:szCs w:val="28"/>
        </w:rPr>
        <w:t xml:space="preserve"> заместитель главы </w:t>
      </w:r>
      <w:r w:rsidR="00B67609" w:rsidRPr="00404445">
        <w:rPr>
          <w:sz w:val="28"/>
          <w:szCs w:val="28"/>
        </w:rPr>
        <w:t xml:space="preserve"> администрации Шенкурск</w:t>
      </w:r>
      <w:r w:rsidR="00B67609">
        <w:rPr>
          <w:sz w:val="28"/>
          <w:szCs w:val="28"/>
        </w:rPr>
        <w:t>ого</w:t>
      </w:r>
      <w:r w:rsidR="00B67609" w:rsidRPr="00404445">
        <w:rPr>
          <w:sz w:val="28"/>
          <w:szCs w:val="28"/>
        </w:rPr>
        <w:t xml:space="preserve"> муниципальн</w:t>
      </w:r>
      <w:r w:rsidR="00B67609">
        <w:rPr>
          <w:sz w:val="28"/>
          <w:szCs w:val="28"/>
        </w:rPr>
        <w:t>ого</w:t>
      </w:r>
      <w:r w:rsidR="00B67609" w:rsidRPr="00404445">
        <w:rPr>
          <w:sz w:val="28"/>
          <w:szCs w:val="28"/>
        </w:rPr>
        <w:t xml:space="preserve"> район</w:t>
      </w:r>
      <w:r w:rsidR="00B67609">
        <w:rPr>
          <w:sz w:val="28"/>
          <w:szCs w:val="28"/>
        </w:rPr>
        <w:t>а Архангельской области</w:t>
      </w:r>
      <w:r w:rsidR="00B67609" w:rsidRPr="00404445">
        <w:rPr>
          <w:sz w:val="28"/>
          <w:szCs w:val="28"/>
        </w:rPr>
        <w:t>;</w:t>
      </w:r>
    </w:p>
    <w:p w:rsidR="002A2353" w:rsidRPr="003662A4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Секретарь координационного совета – Костина Татьяна Александровна –</w:t>
      </w:r>
      <w:r>
        <w:rPr>
          <w:sz w:val="28"/>
          <w:szCs w:val="28"/>
        </w:rPr>
        <w:t xml:space="preserve"> главный специалист </w:t>
      </w:r>
      <w:r w:rsidRPr="003662A4">
        <w:rPr>
          <w:sz w:val="28"/>
          <w:szCs w:val="28"/>
        </w:rPr>
        <w:t xml:space="preserve">отдела </w:t>
      </w:r>
      <w:r w:rsidR="00003C9C">
        <w:rPr>
          <w:sz w:val="28"/>
          <w:szCs w:val="28"/>
        </w:rPr>
        <w:t xml:space="preserve">ЖКХ, энергетики, транспорта, дорожного хозяйства и благоустройства </w:t>
      </w:r>
      <w:r w:rsidRPr="003662A4">
        <w:rPr>
          <w:sz w:val="28"/>
          <w:szCs w:val="28"/>
        </w:rPr>
        <w:t>администрации Шенкурск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муниципальн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район</w:t>
      </w:r>
      <w:r w:rsidR="00003C9C">
        <w:rPr>
          <w:sz w:val="28"/>
          <w:szCs w:val="28"/>
        </w:rPr>
        <w:t>а Архангельской области</w:t>
      </w:r>
      <w:r w:rsidRPr="003662A4">
        <w:rPr>
          <w:sz w:val="28"/>
          <w:szCs w:val="28"/>
        </w:rPr>
        <w:t>;</w:t>
      </w:r>
    </w:p>
    <w:p w:rsidR="002A2353" w:rsidRPr="003662A4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Члены координационного совета:</w:t>
      </w:r>
    </w:p>
    <w:p w:rsidR="00B67609" w:rsidRPr="003662A4" w:rsidRDefault="002A2353" w:rsidP="00B67609">
      <w:pPr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67609">
        <w:rPr>
          <w:sz w:val="28"/>
          <w:szCs w:val="28"/>
        </w:rPr>
        <w:t>Тепляков Сергей Николаевич – заместитель главы – руководитель аппарата  администрации Шенкурского муниципального района Архангельской области;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-</w:t>
      </w:r>
      <w:r w:rsidR="00003C9C">
        <w:rPr>
          <w:sz w:val="28"/>
          <w:szCs w:val="28"/>
        </w:rPr>
        <w:t xml:space="preserve">Тучин Андрей Андреевич </w:t>
      </w:r>
      <w:r w:rsidRPr="00404445">
        <w:rPr>
          <w:sz w:val="28"/>
          <w:szCs w:val="28"/>
        </w:rPr>
        <w:t>–</w:t>
      </w:r>
      <w:r w:rsidR="00003C9C">
        <w:rPr>
          <w:sz w:val="28"/>
          <w:szCs w:val="28"/>
        </w:rPr>
        <w:t xml:space="preserve"> начальник </w:t>
      </w:r>
      <w:r w:rsidRPr="00404445">
        <w:rPr>
          <w:sz w:val="28"/>
          <w:szCs w:val="28"/>
        </w:rPr>
        <w:t xml:space="preserve">отдела </w:t>
      </w:r>
      <w:r w:rsidR="00003C9C">
        <w:rPr>
          <w:sz w:val="28"/>
          <w:szCs w:val="28"/>
        </w:rPr>
        <w:t xml:space="preserve">ЖКХ, энергетики, транспорта, дорожного хозяйства и благоустройства </w:t>
      </w:r>
      <w:r w:rsidRPr="00404445">
        <w:rPr>
          <w:sz w:val="28"/>
          <w:szCs w:val="28"/>
        </w:rPr>
        <w:t>администрации Шенкурск</w:t>
      </w:r>
      <w:r w:rsidR="00003C9C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муниципальн</w:t>
      </w:r>
      <w:r w:rsidR="00003C9C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район</w:t>
      </w:r>
      <w:r w:rsidR="00003C9C">
        <w:rPr>
          <w:sz w:val="28"/>
          <w:szCs w:val="28"/>
        </w:rPr>
        <w:t>а Архангельской области</w:t>
      </w:r>
      <w:r w:rsidRPr="00404445">
        <w:rPr>
          <w:sz w:val="28"/>
          <w:szCs w:val="28"/>
        </w:rPr>
        <w:t xml:space="preserve">; </w:t>
      </w:r>
    </w:p>
    <w:p w:rsidR="002A2353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Кубрякова</w:t>
      </w:r>
      <w:proofErr w:type="spellEnd"/>
      <w:r w:rsidRPr="00404445">
        <w:rPr>
          <w:sz w:val="28"/>
          <w:szCs w:val="28"/>
        </w:rPr>
        <w:t xml:space="preserve"> Людмила Евгеньевна – инспектор – координатор «Народной инспекции» Архангельской области по Шенкурскому району, муниципальный жилищный инспектор, </w:t>
      </w:r>
      <w:r>
        <w:rPr>
          <w:sz w:val="28"/>
          <w:szCs w:val="28"/>
        </w:rPr>
        <w:t>главный</w:t>
      </w:r>
      <w:r w:rsidRPr="00404445">
        <w:rPr>
          <w:sz w:val="28"/>
          <w:szCs w:val="28"/>
        </w:rPr>
        <w:t xml:space="preserve"> специалист отдела </w:t>
      </w:r>
      <w:r w:rsidR="00741EF0">
        <w:rPr>
          <w:sz w:val="28"/>
          <w:szCs w:val="28"/>
        </w:rPr>
        <w:t xml:space="preserve">ЖКХ, энергетики, транспорта, дорожного хозяйства и благоустройства </w:t>
      </w:r>
      <w:r w:rsidRPr="00404445">
        <w:rPr>
          <w:sz w:val="28"/>
          <w:szCs w:val="28"/>
        </w:rPr>
        <w:t>администрации Шенкурск</w:t>
      </w:r>
      <w:r w:rsidR="00741EF0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муниципальн</w:t>
      </w:r>
      <w:r w:rsidR="00741EF0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район</w:t>
      </w:r>
      <w:r w:rsidR="00741EF0">
        <w:rPr>
          <w:sz w:val="28"/>
          <w:szCs w:val="28"/>
        </w:rPr>
        <w:t>а Архангельской области</w:t>
      </w:r>
      <w:r w:rsidRPr="00404445">
        <w:rPr>
          <w:sz w:val="28"/>
          <w:szCs w:val="28"/>
        </w:rPr>
        <w:t>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Незговоров</w:t>
      </w:r>
      <w:proofErr w:type="spellEnd"/>
      <w:r w:rsidRPr="00404445">
        <w:rPr>
          <w:sz w:val="28"/>
          <w:szCs w:val="28"/>
        </w:rPr>
        <w:t xml:space="preserve"> Владимир Леонидович – начальн</w:t>
      </w:r>
      <w:r>
        <w:rPr>
          <w:sz w:val="28"/>
          <w:szCs w:val="28"/>
        </w:rPr>
        <w:t>ик Шенкурского отделения ВМРО ОО</w:t>
      </w:r>
      <w:r w:rsidRPr="00404445">
        <w:rPr>
          <w:sz w:val="28"/>
          <w:szCs w:val="28"/>
        </w:rPr>
        <w:t>О «</w:t>
      </w:r>
      <w:r>
        <w:rPr>
          <w:sz w:val="28"/>
          <w:szCs w:val="28"/>
        </w:rPr>
        <w:t xml:space="preserve">ТГК-2 </w:t>
      </w:r>
      <w:proofErr w:type="spellStart"/>
      <w:r>
        <w:rPr>
          <w:sz w:val="28"/>
          <w:szCs w:val="28"/>
        </w:rPr>
        <w:t>Энергосбыт</w:t>
      </w:r>
      <w:proofErr w:type="spellEnd"/>
      <w:r w:rsidRPr="00404445">
        <w:rPr>
          <w:sz w:val="28"/>
          <w:szCs w:val="28"/>
        </w:rPr>
        <w:t>» (по согласованию);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Коробицын</w:t>
      </w:r>
      <w:proofErr w:type="spellEnd"/>
      <w:r w:rsidRPr="00404445">
        <w:rPr>
          <w:sz w:val="28"/>
          <w:szCs w:val="28"/>
        </w:rPr>
        <w:t xml:space="preserve"> Евгений Михайлович – директор ООО «УК «Уютный город», </w:t>
      </w:r>
      <w:r>
        <w:rPr>
          <w:sz w:val="28"/>
          <w:szCs w:val="28"/>
        </w:rPr>
        <w:t>директор ООО «Уютный город»</w:t>
      </w:r>
      <w:r w:rsidRPr="00404445">
        <w:rPr>
          <w:sz w:val="28"/>
          <w:szCs w:val="28"/>
        </w:rPr>
        <w:t xml:space="preserve"> (по согласованию).</w:t>
      </w: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E23BFC" w:rsidRDefault="00E23BFC" w:rsidP="001D59EF">
      <w:pPr>
        <w:ind w:firstLine="708"/>
        <w:jc w:val="right"/>
        <w:rPr>
          <w:sz w:val="22"/>
          <w:szCs w:val="22"/>
        </w:rPr>
      </w:pPr>
    </w:p>
    <w:sectPr w:rsidR="00E23BFC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652E6"/>
    <w:rsid w:val="00132955"/>
    <w:rsid w:val="001D59EF"/>
    <w:rsid w:val="0029769E"/>
    <w:rsid w:val="002A2353"/>
    <w:rsid w:val="002A592A"/>
    <w:rsid w:val="003460AD"/>
    <w:rsid w:val="00363FEF"/>
    <w:rsid w:val="003662A4"/>
    <w:rsid w:val="00367326"/>
    <w:rsid w:val="003B35C1"/>
    <w:rsid w:val="003B6E79"/>
    <w:rsid w:val="003C16AB"/>
    <w:rsid w:val="003C4052"/>
    <w:rsid w:val="003F34CB"/>
    <w:rsid w:val="00404445"/>
    <w:rsid w:val="00424BC9"/>
    <w:rsid w:val="00447EF0"/>
    <w:rsid w:val="0048175B"/>
    <w:rsid w:val="004D4AD0"/>
    <w:rsid w:val="005144BF"/>
    <w:rsid w:val="0054299D"/>
    <w:rsid w:val="005455E3"/>
    <w:rsid w:val="00567562"/>
    <w:rsid w:val="0058666F"/>
    <w:rsid w:val="005E76D7"/>
    <w:rsid w:val="00694CBF"/>
    <w:rsid w:val="00707BA3"/>
    <w:rsid w:val="00741EF0"/>
    <w:rsid w:val="00751C63"/>
    <w:rsid w:val="008365C5"/>
    <w:rsid w:val="00891167"/>
    <w:rsid w:val="009B3A90"/>
    <w:rsid w:val="009D17BE"/>
    <w:rsid w:val="009D4473"/>
    <w:rsid w:val="00A4638A"/>
    <w:rsid w:val="00A74149"/>
    <w:rsid w:val="00B07AB9"/>
    <w:rsid w:val="00B35C5A"/>
    <w:rsid w:val="00B453A9"/>
    <w:rsid w:val="00B67609"/>
    <w:rsid w:val="00BA3961"/>
    <w:rsid w:val="00BE178B"/>
    <w:rsid w:val="00C05117"/>
    <w:rsid w:val="00C06EBC"/>
    <w:rsid w:val="00C6379C"/>
    <w:rsid w:val="00CB4C1D"/>
    <w:rsid w:val="00CD7495"/>
    <w:rsid w:val="00D417A9"/>
    <w:rsid w:val="00DF1CE8"/>
    <w:rsid w:val="00E23BFC"/>
    <w:rsid w:val="00E34A8E"/>
    <w:rsid w:val="00EF0DD8"/>
    <w:rsid w:val="00F7303B"/>
    <w:rsid w:val="00FB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7</cp:revision>
  <cp:lastPrinted>2021-08-11T12:04:00Z</cp:lastPrinted>
  <dcterms:created xsi:type="dcterms:W3CDTF">2021-08-11T09:10:00Z</dcterms:created>
  <dcterms:modified xsi:type="dcterms:W3CDTF">2021-08-24T08:10:00Z</dcterms:modified>
</cp:coreProperties>
</file>